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1A" w:rsidRPr="0058191A" w:rsidRDefault="0058191A" w:rsidP="0058191A">
      <w:pPr>
        <w:widowControl w:val="0"/>
        <w:tabs>
          <w:tab w:val="left" w:pos="427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</w:t>
      </w:r>
      <w:r w:rsidRPr="00581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</w:t>
      </w:r>
      <w:r w:rsidRPr="00581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26720" cy="57912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 xml:space="preserve">                                               Проєкт                                                </w:t>
      </w:r>
    </w:p>
    <w:p w:rsidR="0058191A" w:rsidRPr="0058191A" w:rsidRDefault="0058191A" w:rsidP="0058191A">
      <w:pPr>
        <w:keepNext/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2"/>
          <w:sz w:val="24"/>
          <w:szCs w:val="24"/>
          <w:lang w:eastAsia="x-none"/>
        </w:rPr>
      </w:pPr>
      <w:r w:rsidRPr="0058191A">
        <w:rPr>
          <w:rFonts w:ascii="Times New Roman" w:eastAsia="Times New Roman" w:hAnsi="Times New Roman" w:cs="Times New Roman"/>
          <w:b/>
          <w:bCs/>
          <w:caps/>
          <w:color w:val="000000"/>
          <w:kern w:val="32"/>
          <w:sz w:val="24"/>
          <w:szCs w:val="24"/>
          <w:lang w:eastAsia="x-none"/>
        </w:rPr>
        <w:t xml:space="preserve"> Україна</w:t>
      </w:r>
    </w:p>
    <w:p w:rsidR="0058191A" w:rsidRPr="0058191A" w:rsidRDefault="0058191A" w:rsidP="005819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91A" w:rsidRPr="0058191A" w:rsidRDefault="0058191A" w:rsidP="005819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x-none"/>
        </w:rPr>
        <w:t xml:space="preserve">НОВГОРОД-СІВЕРСЬКА РАЙОННА РАДА </w:t>
      </w:r>
    </w:p>
    <w:p w:rsidR="0058191A" w:rsidRPr="0058191A" w:rsidRDefault="0058191A" w:rsidP="005819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x-none"/>
        </w:rPr>
        <w:t>ЧЕРНІГІВСЬКОЇ ОБЛАСТІ</w:t>
      </w:r>
    </w:p>
    <w:p w:rsidR="0058191A" w:rsidRPr="0058191A" w:rsidRDefault="0058191A" w:rsidP="0058191A">
      <w:pPr>
        <w:spacing w:before="100" w:beforeAutospacing="1" w:after="100" w:afterAutospacing="1" w:line="240" w:lineRule="auto"/>
        <w:ind w:left="1440" w:hanging="144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100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b/>
          <w:bCs/>
          <w:caps/>
          <w:color w:val="000000"/>
          <w:spacing w:val="100"/>
          <w:sz w:val="28"/>
          <w:szCs w:val="28"/>
          <w:lang w:eastAsia="x-none"/>
        </w:rPr>
        <w:t>РІШЕННЯ</w:t>
      </w:r>
    </w:p>
    <w:p w:rsidR="0058191A" w:rsidRPr="0058191A" w:rsidRDefault="0058191A" w:rsidP="0058191A">
      <w:pPr>
        <w:spacing w:before="100" w:beforeAutospacing="1" w:after="100" w:afterAutospacing="1" w:line="480" w:lineRule="auto"/>
        <w:ind w:left="1440" w:hanging="144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>(двадцять друга сесія восьмого скликання)</w:t>
      </w:r>
    </w:p>
    <w:p w:rsidR="0058191A" w:rsidRPr="0058191A" w:rsidRDefault="0058191A" w:rsidP="0058191A">
      <w:pPr>
        <w:tabs>
          <w:tab w:val="left" w:pos="5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>___ ________ 20</w:t>
      </w:r>
      <w:r w:rsidRPr="0058191A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</w:t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>6 року</w:t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 xml:space="preserve">  №       -</w:t>
      </w:r>
      <w:r w:rsidRPr="0058191A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VIII</w:t>
      </w:r>
    </w:p>
    <w:p w:rsidR="0058191A" w:rsidRPr="0058191A" w:rsidRDefault="0058191A" w:rsidP="0058191A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>м. Новгород-Сіверський</w:t>
      </w:r>
    </w:p>
    <w:p w:rsidR="0058191A" w:rsidRPr="0058191A" w:rsidRDefault="0058191A" w:rsidP="0058191A">
      <w:pPr>
        <w:tabs>
          <w:tab w:val="left" w:pos="41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</w:p>
    <w:p w:rsidR="0058191A" w:rsidRPr="0058191A" w:rsidRDefault="0058191A" w:rsidP="0058191A">
      <w:pPr>
        <w:tabs>
          <w:tab w:val="left" w:pos="4140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414C46" w:rsidRDefault="0058191A" w:rsidP="0058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41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дострокове </w:t>
      </w:r>
      <w:r w:rsidR="00FB0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припинення </w:t>
      </w:r>
      <w:r w:rsidR="00414C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</w:t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оренди </w:t>
      </w:r>
    </w:p>
    <w:p w:rsidR="00F23C34" w:rsidRDefault="00F23C34" w:rsidP="0058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нерухомого </w:t>
      </w:r>
      <w:r w:rsidR="0058191A"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належить до</w:t>
      </w:r>
      <w:r w:rsidR="0058191A"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спільної власності </w:t>
      </w:r>
    </w:p>
    <w:p w:rsidR="00414C46" w:rsidRDefault="0058191A" w:rsidP="005819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91A">
        <w:rPr>
          <w:rFonts w:ascii="Times New Roman" w:hAnsi="Times New Roman" w:cs="Times New Roman"/>
          <w:sz w:val="28"/>
          <w:szCs w:val="28"/>
          <w:lang w:eastAsia="ru-RU"/>
        </w:rPr>
        <w:t>територіальних громад Новгород-Сіверського району</w:t>
      </w:r>
    </w:p>
    <w:p w:rsidR="0058191A" w:rsidRDefault="00414C46" w:rsidP="005819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від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05 листопада </w:t>
      </w:r>
      <w:r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2024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року</w:t>
      </w:r>
      <w:r w:rsidR="000317E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№8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за згодою сторін</w:t>
      </w:r>
    </w:p>
    <w:p w:rsidR="0058191A" w:rsidRDefault="0058191A" w:rsidP="005819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191A" w:rsidRDefault="0058191A" w:rsidP="0058191A">
      <w:pPr>
        <w:spacing w:after="0" w:line="240" w:lineRule="auto"/>
        <w:rPr>
          <w:rStyle w:val="a6"/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</w:p>
    <w:p w:rsidR="002B70FF" w:rsidRDefault="0058191A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414C46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Розглянувши лист</w:t>
      </w:r>
      <w:r w:rsid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и</w:t>
      </w:r>
      <w:r w:rsidR="00B21C2C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відділу освіти, молоді та спорту Новгород-Сіверської міської ради Чернігівської області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від</w:t>
      </w:r>
      <w:r w:rsidR="00B21C2C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05.03.2026</w:t>
      </w:r>
      <w:r w:rsid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№ </w:t>
      </w:r>
      <w:r w:rsidR="00B21C2C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01-33/251</w:t>
      </w:r>
      <w:r w:rsid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та від 13.05.2026 №01-33/552, </w:t>
      </w:r>
      <w:r w:rsidR="00990839" w:rsidRPr="0099083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відповідно 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до </w:t>
      </w:r>
      <w:r w:rsidR="00D76317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статті 24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Закону України «Про оренду дер</w:t>
      </w:r>
      <w:r w:rsidR="0052515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жавного та комунального майна»</w:t>
      </w:r>
      <w:r w:rsidR="00FB0F1E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FB0F1E" w:rsidRPr="00863AB4">
        <w:rPr>
          <w:rFonts w:ascii="Times New Roman" w:hAnsi="Times New Roman"/>
          <w:sz w:val="28"/>
          <w:szCs w:val="28"/>
          <w:lang w:eastAsia="ar-SA"/>
        </w:rPr>
        <w:t>Порядку передачі в оренду державного та комунального майна</w:t>
      </w:r>
      <w:r w:rsidR="00FB0F1E">
        <w:rPr>
          <w:rFonts w:ascii="Times New Roman" w:hAnsi="Times New Roman"/>
          <w:sz w:val="28"/>
          <w:szCs w:val="28"/>
          <w:lang w:eastAsia="ar-SA"/>
        </w:rPr>
        <w:t>, затвердженого Постановою КМУ від 03.06</w:t>
      </w:r>
      <w:r w:rsidR="0052515A">
        <w:rPr>
          <w:rFonts w:ascii="Times New Roman" w:hAnsi="Times New Roman"/>
          <w:sz w:val="28"/>
          <w:szCs w:val="28"/>
          <w:lang w:eastAsia="ar-SA"/>
        </w:rPr>
        <w:t>.2020 № 483</w:t>
      </w:r>
      <w:r w:rsidR="00FB0F1E">
        <w:rPr>
          <w:rFonts w:ascii="Times New Roman" w:hAnsi="Times New Roman"/>
          <w:sz w:val="28"/>
          <w:szCs w:val="28"/>
          <w:lang w:eastAsia="ar-SA"/>
        </w:rPr>
        <w:t xml:space="preserve"> (далі - Порядок),</w:t>
      </w:r>
      <w:r w:rsidR="001A459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52515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Постанови  Кабінету Міністрів України від 27 травня 2022 року  №634 «Про особливості оренди державного та комунального майна у період воєнного стану», 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керуючись </w:t>
      </w:r>
      <w:proofErr w:type="spellStart"/>
      <w:r w:rsidR="00D76317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статею</w:t>
      </w:r>
      <w:proofErr w:type="spellEnd"/>
      <w:r w:rsidR="00D76317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43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Закону України «Про місцеве самоврядування в Україні», </w:t>
      </w:r>
      <w:r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районна рада вирішила:</w:t>
      </w:r>
    </w:p>
    <w:p w:rsidR="00FB0F1E" w:rsidRPr="0058191A" w:rsidRDefault="00FB0F1E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321BE" w:rsidRPr="009D5129" w:rsidRDefault="001A459E" w:rsidP="00161F88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Достроково п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рипинити договір оренди нерухомого майна,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що належить до спільної власності територіальних громад Новгород-Сіверського району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від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05</w:t>
      </w:r>
      <w:r w:rsidR="000317E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листопада 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2024</w:t>
      </w:r>
      <w:r w:rsidR="000317E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року №8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, укладений між 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Новгород-Сіверською районною радою Чернігівської області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та 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відділом освіти, молоді та спорту Новгород-Сіверської міс</w:t>
      </w:r>
      <w:r w:rsidR="00FB0F1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ької ради Чернігівської області, 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що </w:t>
      </w:r>
      <w:r w:rsidR="00FB0F1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розташоване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на першому та четвертому поверхах </w:t>
      </w:r>
      <w:proofErr w:type="spellStart"/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адмінбудівлі</w:t>
      </w:r>
      <w:proofErr w:type="spellEnd"/>
      <w:r w:rsidR="002321B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за </w:t>
      </w:r>
      <w:proofErr w:type="spellStart"/>
      <w:r w:rsidR="002321B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адресою</w:t>
      </w:r>
      <w:proofErr w:type="spellEnd"/>
      <w:r w:rsidR="002321B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: вул. Б. Майстренка, 6,</w:t>
      </w:r>
      <w:r w:rsidR="000317E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321B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м. Новгород-Сіверський, Чернігівська область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загальною 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площею 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218,26 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r w:rsidR="002321B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414C46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, за згодою сторін</w:t>
      </w:r>
      <w:r w:rsidR="0065259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 01 серпня 2026 року.</w:t>
      </w:r>
      <w:r w:rsidR="002321B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58191A" w:rsidRPr="0058191A" w:rsidRDefault="0058191A" w:rsidP="00161F88">
      <w:pPr>
        <w:pStyle w:val="aa"/>
        <w:tabs>
          <w:tab w:val="left" w:pos="993"/>
        </w:tabs>
        <w:spacing w:after="0" w:line="240" w:lineRule="auto"/>
        <w:ind w:left="708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06043" w:rsidRDefault="00BD54FD" w:rsidP="009D5129">
      <w:pPr>
        <w:pStyle w:val="aa"/>
        <w:numPr>
          <w:ilvl w:val="0"/>
          <w:numId w:val="3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Уповноважити голову районної ради </w:t>
      </w:r>
      <w:r w:rsidR="00414C46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підписати Додаткову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угод</w:t>
      </w:r>
      <w:r w:rsidR="00414C46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у про </w:t>
      </w:r>
      <w:r w:rsidR="0065259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дострокове </w:t>
      </w:r>
      <w:r w:rsidR="00414C46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припинення Договору</w:t>
      </w: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оренди</w:t>
      </w:r>
      <w:r w:rsidR="00FB0F1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14C46" w:rsidRPr="009D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майна спільної власності </w:t>
      </w:r>
      <w:r w:rsidR="00414C46" w:rsidRPr="009D5129">
        <w:rPr>
          <w:rFonts w:ascii="Times New Roman" w:hAnsi="Times New Roman" w:cs="Times New Roman"/>
          <w:sz w:val="28"/>
          <w:szCs w:val="28"/>
          <w:lang w:eastAsia="ru-RU"/>
        </w:rPr>
        <w:t xml:space="preserve">територіальних громад Новгород-Сіверського району </w:t>
      </w:r>
      <w:r w:rsidR="00414C46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№ 8 від 05 листопада </w:t>
      </w:r>
      <w:r w:rsidR="00414C46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2024 року</w:t>
      </w:r>
      <w:r w:rsidR="0065259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за згодою сторін</w:t>
      </w:r>
      <w:r w:rsidR="00414C46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(далі – Додаткова угода)</w:t>
      </w:r>
      <w:bookmarkStart w:id="0" w:name="_GoBack"/>
      <w:bookmarkEnd w:id="0"/>
      <w:r w:rsidR="00990839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65259E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та Акт приймання-передачі нерухомого майна відпові</w:t>
      </w:r>
      <w:r w:rsid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дно до </w:t>
      </w:r>
      <w:proofErr w:type="spellStart"/>
      <w:r w:rsid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пунтку</w:t>
      </w:r>
      <w:proofErr w:type="spellEnd"/>
      <w:r w:rsid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1 даного рішення. </w:t>
      </w:r>
    </w:p>
    <w:p w:rsidR="009D5129" w:rsidRPr="009D5129" w:rsidRDefault="009D5129" w:rsidP="009D5129">
      <w:pPr>
        <w:pStyle w:val="aa"/>
        <w:tabs>
          <w:tab w:val="left" w:pos="1134"/>
        </w:tabs>
        <w:spacing w:after="0" w:line="240" w:lineRule="auto"/>
        <w:ind w:left="1416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FB0F1E" w:rsidRDefault="00414C46" w:rsidP="00FB0F1E">
      <w:pPr>
        <w:pStyle w:val="aa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8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Орендарю</w:t>
      </w:r>
      <w:r w:rsidR="00BD54FD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, відділу освіти, молоді та спорту Новгород-Сіверської міської ради Чернігівської області</w:t>
      </w:r>
      <w:r w:rsidR="002B70FF" w:rsidRP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забезпечити повернення май</w:t>
      </w:r>
      <w:r w:rsidR="009D51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на за актом приймання-передачі.</w:t>
      </w:r>
    </w:p>
    <w:p w:rsidR="009D5129" w:rsidRPr="009D5129" w:rsidRDefault="009D5129" w:rsidP="009D5129">
      <w:pPr>
        <w:pStyle w:val="aa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B70FF" w:rsidRPr="00206043" w:rsidRDefault="002B70FF" w:rsidP="00414C46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20604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Контроль за виконанням рішення покласти на постійну комісію з питань </w:t>
      </w:r>
      <w:r w:rsidR="00BD54FD" w:rsidRPr="0020604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бюджету та управління об’єктами комунальної власності району.</w:t>
      </w:r>
    </w:p>
    <w:p w:rsidR="0058191A" w:rsidRPr="00161F88" w:rsidRDefault="0058191A" w:rsidP="00161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F88" w:rsidRPr="00161F88" w:rsidRDefault="00161F88" w:rsidP="00161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0FF" w:rsidRDefault="002B70FF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Голова </w:t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  <w:t>Василь ЖУК</w:t>
      </w:r>
    </w:p>
    <w:p w:rsidR="00161F88" w:rsidRDefault="00161F88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61F88" w:rsidRDefault="00161F88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61F88" w:rsidRDefault="00161F88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B31FA0" w:rsidRDefault="00B31FA0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414C46" w:rsidRDefault="00414C46" w:rsidP="00161F88">
      <w:pPr>
        <w:spacing w:after="0" w:line="240" w:lineRule="auto"/>
        <w:jc w:val="both"/>
      </w:pPr>
    </w:p>
    <w:p w:rsidR="00414C46" w:rsidRDefault="00414C46" w:rsidP="00161F88">
      <w:pPr>
        <w:spacing w:after="0" w:line="240" w:lineRule="auto"/>
        <w:jc w:val="both"/>
      </w:pPr>
    </w:p>
    <w:p w:rsidR="00414C46" w:rsidRDefault="00414C46" w:rsidP="00161F88">
      <w:pPr>
        <w:spacing w:after="0" w:line="240" w:lineRule="auto"/>
        <w:jc w:val="both"/>
      </w:pPr>
    </w:p>
    <w:p w:rsidR="00414C46" w:rsidRDefault="00414C46" w:rsidP="00161F88">
      <w:pPr>
        <w:spacing w:after="0" w:line="240" w:lineRule="auto"/>
        <w:jc w:val="both"/>
      </w:pPr>
    </w:p>
    <w:p w:rsidR="00414C46" w:rsidRDefault="00414C46" w:rsidP="00161F88">
      <w:pPr>
        <w:spacing w:after="0" w:line="240" w:lineRule="auto"/>
        <w:jc w:val="both"/>
      </w:pPr>
    </w:p>
    <w:p w:rsidR="00414C46" w:rsidRDefault="00414C46" w:rsidP="00161F88">
      <w:pPr>
        <w:spacing w:after="0" w:line="240" w:lineRule="auto"/>
        <w:jc w:val="both"/>
      </w:pPr>
    </w:p>
    <w:p w:rsidR="0065259E" w:rsidRDefault="0065259E" w:rsidP="00161F88">
      <w:pPr>
        <w:spacing w:after="0" w:line="240" w:lineRule="auto"/>
        <w:jc w:val="both"/>
      </w:pPr>
    </w:p>
    <w:p w:rsidR="0065259E" w:rsidRDefault="0065259E" w:rsidP="00161F88">
      <w:pPr>
        <w:spacing w:after="0" w:line="240" w:lineRule="auto"/>
        <w:jc w:val="both"/>
      </w:pPr>
    </w:p>
    <w:p w:rsidR="0065259E" w:rsidRDefault="0065259E" w:rsidP="00161F88">
      <w:pPr>
        <w:spacing w:after="0" w:line="240" w:lineRule="auto"/>
        <w:jc w:val="both"/>
      </w:pPr>
    </w:p>
    <w:p w:rsidR="0065259E" w:rsidRDefault="0065259E" w:rsidP="00161F88">
      <w:pPr>
        <w:spacing w:after="0" w:line="240" w:lineRule="auto"/>
        <w:jc w:val="both"/>
      </w:pPr>
    </w:p>
    <w:p w:rsidR="0065259E" w:rsidRDefault="0065259E" w:rsidP="00161F88">
      <w:pPr>
        <w:spacing w:after="0" w:line="240" w:lineRule="auto"/>
        <w:jc w:val="both"/>
      </w:pPr>
    </w:p>
    <w:p w:rsidR="00414C46" w:rsidRDefault="00414C46" w:rsidP="00161F88">
      <w:pPr>
        <w:spacing w:after="0" w:line="240" w:lineRule="auto"/>
        <w:jc w:val="both"/>
      </w:pPr>
    </w:p>
    <w:p w:rsidR="00161F88" w:rsidRDefault="00161F88" w:rsidP="00161F88">
      <w:pPr>
        <w:spacing w:after="0" w:line="240" w:lineRule="auto"/>
        <w:jc w:val="both"/>
      </w:pP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  <w:proofErr w:type="spellStart"/>
      <w:r w:rsidRPr="0053008B">
        <w:rPr>
          <w:sz w:val="28"/>
          <w:szCs w:val="28"/>
        </w:rPr>
        <w:t>Проєкт</w:t>
      </w:r>
      <w:proofErr w:type="spellEnd"/>
      <w:r w:rsidRPr="0053008B">
        <w:rPr>
          <w:sz w:val="28"/>
          <w:szCs w:val="28"/>
        </w:rPr>
        <w:t xml:space="preserve"> рішення подає: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</w:p>
    <w:p w:rsidR="00161F88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  <w:r w:rsidRPr="0053008B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фінансово-господарського відділу, 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  <w:r>
        <w:rPr>
          <w:sz w:val="28"/>
          <w:szCs w:val="28"/>
        </w:rPr>
        <w:t>головний бухгалтер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  <w:r w:rsidRPr="0053008B">
        <w:rPr>
          <w:sz w:val="28"/>
          <w:szCs w:val="28"/>
        </w:rPr>
        <w:t xml:space="preserve">виконавчого апарату районної ради </w:t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Руслан ВЕРЕМІЄНКО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</w:p>
    <w:p w:rsidR="00161F88" w:rsidRDefault="00161F88" w:rsidP="00161F88">
      <w:pPr>
        <w:pStyle w:val="ab"/>
        <w:tabs>
          <w:tab w:val="left" w:pos="709"/>
        </w:tabs>
        <w:ind w:left="284"/>
      </w:pPr>
    </w:p>
    <w:p w:rsidR="00161F88" w:rsidRDefault="00161F88" w:rsidP="00161F88">
      <w:pPr>
        <w:pStyle w:val="ab"/>
        <w:tabs>
          <w:tab w:val="left" w:pos="709"/>
        </w:tabs>
        <w:ind w:left="284"/>
      </w:pPr>
    </w:p>
    <w:p w:rsidR="00161F88" w:rsidRDefault="00161F88" w:rsidP="00161F88">
      <w:pPr>
        <w:pStyle w:val="ab"/>
        <w:tabs>
          <w:tab w:val="left" w:pos="709"/>
        </w:tabs>
        <w:ind w:left="284"/>
      </w:pPr>
    </w:p>
    <w:p w:rsidR="00161F88" w:rsidRPr="0058191A" w:rsidRDefault="00161F88" w:rsidP="00161F88">
      <w:pPr>
        <w:spacing w:after="0" w:line="240" w:lineRule="auto"/>
        <w:jc w:val="both"/>
      </w:pPr>
    </w:p>
    <w:sectPr w:rsidR="00161F88" w:rsidRPr="0058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34E4"/>
    <w:multiLevelType w:val="multilevel"/>
    <w:tmpl w:val="94E6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7A22AB"/>
    <w:multiLevelType w:val="hybridMultilevel"/>
    <w:tmpl w:val="E0825B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77ECD"/>
    <w:multiLevelType w:val="hybridMultilevel"/>
    <w:tmpl w:val="359AD864"/>
    <w:lvl w:ilvl="0" w:tplc="41109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588270E"/>
    <w:multiLevelType w:val="hybridMultilevel"/>
    <w:tmpl w:val="359AD864"/>
    <w:lvl w:ilvl="0" w:tplc="41109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FF"/>
    <w:rsid w:val="000317EE"/>
    <w:rsid w:val="00161F88"/>
    <w:rsid w:val="001A459E"/>
    <w:rsid w:val="00206043"/>
    <w:rsid w:val="002321BE"/>
    <w:rsid w:val="00252D23"/>
    <w:rsid w:val="002B70FF"/>
    <w:rsid w:val="00414C46"/>
    <w:rsid w:val="004E07F8"/>
    <w:rsid w:val="0052515A"/>
    <w:rsid w:val="0058191A"/>
    <w:rsid w:val="0065259E"/>
    <w:rsid w:val="00761C12"/>
    <w:rsid w:val="007F033F"/>
    <w:rsid w:val="00990839"/>
    <w:rsid w:val="009D5129"/>
    <w:rsid w:val="00B21C2C"/>
    <w:rsid w:val="00B31FA0"/>
    <w:rsid w:val="00BB4E40"/>
    <w:rsid w:val="00BD54FD"/>
    <w:rsid w:val="00D03992"/>
    <w:rsid w:val="00D76317"/>
    <w:rsid w:val="00F23C34"/>
    <w:rsid w:val="00F345F3"/>
    <w:rsid w:val="00F604D2"/>
    <w:rsid w:val="00FB0F1E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B7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70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0FF"/>
    <w:rPr>
      <w:b/>
      <w:bCs/>
    </w:rPr>
  </w:style>
  <w:style w:type="character" w:customStyle="1" w:styleId="t286pc">
    <w:name w:val="t286pc"/>
    <w:basedOn w:val="a0"/>
    <w:rsid w:val="002B70FF"/>
  </w:style>
  <w:style w:type="paragraph" w:styleId="a4">
    <w:name w:val="Title"/>
    <w:basedOn w:val="a"/>
    <w:next w:val="a"/>
    <w:link w:val="a5"/>
    <w:uiPriority w:val="10"/>
    <w:qFormat/>
    <w:rsid w:val="002B70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70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B7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70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ubtle Emphasis"/>
    <w:basedOn w:val="a0"/>
    <w:uiPriority w:val="19"/>
    <w:qFormat/>
    <w:rsid w:val="002B70FF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58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91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819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8191A"/>
    <w:pPr>
      <w:ind w:left="720"/>
      <w:contextualSpacing/>
    </w:pPr>
  </w:style>
  <w:style w:type="paragraph" w:styleId="ab">
    <w:name w:val="Body Text"/>
    <w:basedOn w:val="a"/>
    <w:link w:val="ac"/>
    <w:rsid w:val="00161F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61F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B7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70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0FF"/>
    <w:rPr>
      <w:b/>
      <w:bCs/>
    </w:rPr>
  </w:style>
  <w:style w:type="character" w:customStyle="1" w:styleId="t286pc">
    <w:name w:val="t286pc"/>
    <w:basedOn w:val="a0"/>
    <w:rsid w:val="002B70FF"/>
  </w:style>
  <w:style w:type="paragraph" w:styleId="a4">
    <w:name w:val="Title"/>
    <w:basedOn w:val="a"/>
    <w:next w:val="a"/>
    <w:link w:val="a5"/>
    <w:uiPriority w:val="10"/>
    <w:qFormat/>
    <w:rsid w:val="002B70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70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B7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70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ubtle Emphasis"/>
    <w:basedOn w:val="a0"/>
    <w:uiPriority w:val="19"/>
    <w:qFormat/>
    <w:rsid w:val="002B70FF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58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91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819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8191A"/>
    <w:pPr>
      <w:ind w:left="720"/>
      <w:contextualSpacing/>
    </w:pPr>
  </w:style>
  <w:style w:type="paragraph" w:styleId="ab">
    <w:name w:val="Body Text"/>
    <w:basedOn w:val="a"/>
    <w:link w:val="ac"/>
    <w:rsid w:val="00161F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61F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6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7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3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5</cp:revision>
  <dcterms:created xsi:type="dcterms:W3CDTF">2026-08-10T08:45:00Z</dcterms:created>
  <dcterms:modified xsi:type="dcterms:W3CDTF">2026-08-13T12:25:00Z</dcterms:modified>
</cp:coreProperties>
</file>